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EA44B" w14:textId="3D45FD6E" w:rsidR="00523D55" w:rsidRPr="006E0C97" w:rsidRDefault="006E0C97" w:rsidP="006E0C97">
      <w:pPr>
        <w:spacing w:line="240" w:lineRule="auto"/>
        <w:ind w:right="360" w:firstLine="1170"/>
        <w:rPr>
          <w:rFonts w:ascii="Neue Haas Unica W1G" w:hAnsi="Neue Haas Unica W1G"/>
          <w:b/>
          <w:bCs/>
          <w:sz w:val="72"/>
          <w:szCs w:val="72"/>
        </w:rPr>
      </w:pPr>
      <w:r w:rsidRPr="006E0C97">
        <w:rPr>
          <w:rFonts w:ascii="Neue Haas Unica W1G" w:hAnsi="Neue Haas Unica W1G"/>
          <w:b/>
          <w:bCs/>
          <w:sz w:val="72"/>
          <w:szCs w:val="72"/>
        </w:rPr>
        <w:t>[Department or Name]</w:t>
      </w:r>
    </w:p>
    <w:p w14:paraId="59F7729A" w14:textId="15A64286" w:rsidR="006E0C97" w:rsidRPr="006E0C97" w:rsidRDefault="006E0C97" w:rsidP="006E0C97">
      <w:pPr>
        <w:spacing w:line="240" w:lineRule="auto"/>
        <w:ind w:right="360" w:firstLine="1170"/>
        <w:rPr>
          <w:rFonts w:ascii="Neue Haas Unica W1G" w:hAnsi="Neue Haas Unica W1G"/>
          <w:b/>
          <w:bCs/>
          <w:sz w:val="72"/>
          <w:szCs w:val="72"/>
        </w:rPr>
      </w:pPr>
      <w:r w:rsidRPr="006E0C97">
        <w:rPr>
          <w:rFonts w:ascii="Neue Haas Unica W1G" w:hAnsi="Neue Haas Unica W1G"/>
          <w:b/>
          <w:bCs/>
          <w:sz w:val="72"/>
          <w:szCs w:val="72"/>
        </w:rPr>
        <w:t xml:space="preserve">Has moved to </w:t>
      </w:r>
    </w:p>
    <w:p w14:paraId="4FE6AA97" w14:textId="3FE8D3BE" w:rsidR="006E0C97" w:rsidRPr="006E0C97" w:rsidRDefault="006E0C97" w:rsidP="006E0C97">
      <w:pPr>
        <w:spacing w:line="240" w:lineRule="auto"/>
        <w:ind w:right="360" w:firstLine="1170"/>
        <w:rPr>
          <w:rFonts w:ascii="Neue Haas Unica W1G" w:hAnsi="Neue Haas Unica W1G"/>
          <w:b/>
          <w:bCs/>
          <w:sz w:val="72"/>
          <w:szCs w:val="72"/>
        </w:rPr>
      </w:pPr>
      <w:r w:rsidRPr="006E0C97">
        <w:rPr>
          <w:rFonts w:ascii="Neue Haas Unica W1G" w:hAnsi="Neue Haas Unica W1G"/>
          <w:b/>
          <w:bCs/>
          <w:sz w:val="72"/>
          <w:szCs w:val="72"/>
        </w:rPr>
        <w:t>[building name]</w:t>
      </w:r>
    </w:p>
    <w:p w14:paraId="19FA0492" w14:textId="31F33058" w:rsidR="006E0C97" w:rsidRPr="006E0C97" w:rsidRDefault="006E0C97" w:rsidP="006E0C97">
      <w:pPr>
        <w:spacing w:line="240" w:lineRule="auto"/>
        <w:ind w:right="360" w:firstLine="1170"/>
        <w:rPr>
          <w:rFonts w:ascii="Neue Haas Unica W1G" w:hAnsi="Neue Haas Unica W1G"/>
          <w:b/>
          <w:bCs/>
          <w:sz w:val="72"/>
          <w:szCs w:val="72"/>
        </w:rPr>
      </w:pPr>
      <w:r w:rsidRPr="006E0C97">
        <w:rPr>
          <w:rFonts w:ascii="Neue Haas Unica W1G" w:hAnsi="Neue Haas Unica W1G"/>
          <w:b/>
          <w:bCs/>
          <w:sz w:val="72"/>
          <w:szCs w:val="72"/>
        </w:rPr>
        <w:t>[suite or office number]</w:t>
      </w:r>
    </w:p>
    <w:sectPr w:rsidR="006E0C97" w:rsidRPr="006E0C97" w:rsidSect="006E0C97">
      <w:headerReference w:type="default" r:id="rId7"/>
      <w:pgSz w:w="12240" w:h="15840"/>
      <w:pgMar w:top="6273" w:right="0" w:bottom="360" w:left="36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D5948" w14:textId="77777777" w:rsidR="003C33EA" w:rsidRDefault="003C33EA" w:rsidP="006E0C97">
      <w:pPr>
        <w:spacing w:after="0" w:line="240" w:lineRule="auto"/>
      </w:pPr>
      <w:r>
        <w:separator/>
      </w:r>
    </w:p>
  </w:endnote>
  <w:endnote w:type="continuationSeparator" w:id="0">
    <w:p w14:paraId="3E4A87C3" w14:textId="77777777" w:rsidR="003C33EA" w:rsidRDefault="003C33EA" w:rsidP="006E0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eue Haas Unica W1G">
    <w:panose1 w:val="020B0504030206020203"/>
    <w:charset w:val="00"/>
    <w:family w:val="swiss"/>
    <w:notTrueType/>
    <w:pitch w:val="variable"/>
    <w:sig w:usb0="A00002AF" w:usb1="0000000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AA6D5" w14:textId="77777777" w:rsidR="003C33EA" w:rsidRDefault="003C33EA" w:rsidP="006E0C97">
      <w:pPr>
        <w:spacing w:after="0" w:line="240" w:lineRule="auto"/>
      </w:pPr>
      <w:r>
        <w:separator/>
      </w:r>
    </w:p>
  </w:footnote>
  <w:footnote w:type="continuationSeparator" w:id="0">
    <w:p w14:paraId="0171B45B" w14:textId="77777777" w:rsidR="003C33EA" w:rsidRDefault="003C33EA" w:rsidP="006E0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56EA" w14:textId="78E919D5" w:rsidR="006E0C97" w:rsidRDefault="006E0C97" w:rsidP="006E0C97">
    <w:pPr>
      <w:pStyle w:val="Header"/>
      <w:ind w:left="-360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1910035" wp14:editId="0D81243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536386240" name="Picture 3" descr="A red and white rectangular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6386240" name="Picture 3" descr="A red and white rectangular sign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C97"/>
    <w:rsid w:val="003C33EA"/>
    <w:rsid w:val="00523D55"/>
    <w:rsid w:val="006E0C97"/>
    <w:rsid w:val="007B2AE5"/>
    <w:rsid w:val="00B00468"/>
    <w:rsid w:val="00C23473"/>
    <w:rsid w:val="00EF2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69346"/>
  <w15:chartTrackingRefBased/>
  <w15:docId w15:val="{1A53CEB7-35A6-8841-B1DE-ECE08360F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0C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0C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0C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0C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0C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0C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0C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0C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0C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0C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0C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0C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0C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0C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0C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0C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0C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0C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0C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0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0C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0C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0C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0C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0C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0C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C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C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0C97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6E0C9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E0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0C9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E0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C97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6902B93-1F3B-D444-81BD-2289B307A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Goodell</dc:creator>
  <cp:keywords/>
  <dc:description/>
  <cp:lastModifiedBy>Brooke Goodell</cp:lastModifiedBy>
  <cp:revision>1</cp:revision>
  <dcterms:created xsi:type="dcterms:W3CDTF">2025-09-12T18:49:00Z</dcterms:created>
  <dcterms:modified xsi:type="dcterms:W3CDTF">2025-09-12T19:23:00Z</dcterms:modified>
</cp:coreProperties>
</file>